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E67EA" w14:textId="2C319C56" w:rsidR="004619A7" w:rsidRDefault="00232E13" w:rsidP="00763AB3">
      <w:pPr>
        <w:pStyle w:val="Tekstpodstawowy"/>
        <w:spacing w:line="360" w:lineRule="auto"/>
        <w:ind w:left="7080"/>
        <w:jc w:val="right"/>
        <w:rPr>
          <w:rFonts w:ascii="Trebuchet MS" w:hAnsi="Trebuchet MS" w:cs="Arial"/>
          <w:b/>
          <w:sz w:val="20"/>
        </w:rPr>
      </w:pPr>
      <w:r w:rsidRPr="00232E13">
        <w:rPr>
          <w:rFonts w:ascii="Trebuchet MS" w:hAnsi="Trebuchet MS" w:cs="Arial"/>
          <w:b/>
          <w:sz w:val="20"/>
        </w:rPr>
        <w:t xml:space="preserve">Załącznik nr </w:t>
      </w:r>
      <w:r w:rsidR="00763AB3">
        <w:rPr>
          <w:rFonts w:ascii="Trebuchet MS" w:hAnsi="Trebuchet MS" w:cs="Arial"/>
          <w:b/>
          <w:sz w:val="20"/>
        </w:rPr>
        <w:t>7</w:t>
      </w:r>
    </w:p>
    <w:p w14:paraId="2D62550D" w14:textId="77777777" w:rsidR="00763AB3" w:rsidRDefault="00763AB3" w:rsidP="00763AB3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D2007D">
        <w:rPr>
          <w:rFonts w:ascii="Trebuchet MS" w:hAnsi="Trebuchet MS" w:cs="Arial"/>
          <w:b/>
          <w:u w:val="single"/>
        </w:rPr>
        <w:t>Zamawiający:</w:t>
      </w:r>
    </w:p>
    <w:p w14:paraId="30658E8B" w14:textId="77777777" w:rsidR="00763AB3" w:rsidRDefault="00763AB3" w:rsidP="00763AB3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Środa XXI Sp. z o.o.</w:t>
      </w:r>
    </w:p>
    <w:p w14:paraId="431A3486" w14:textId="77777777" w:rsidR="00763AB3" w:rsidRDefault="00763AB3" w:rsidP="00763AB3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Daszyńskiego 5</w:t>
      </w:r>
    </w:p>
    <w:p w14:paraId="5F5DE433" w14:textId="77777777" w:rsidR="00763AB3" w:rsidRPr="004564EE" w:rsidRDefault="00763AB3" w:rsidP="00763AB3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63-000 Środa Wlkp.</w:t>
      </w:r>
    </w:p>
    <w:p w14:paraId="0B1FDC26" w14:textId="3EAA7BF6" w:rsidR="004564EE" w:rsidRPr="004564EE" w:rsidRDefault="004564EE" w:rsidP="00D2007D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14:paraId="014BFFA5" w14:textId="77777777" w:rsidR="00D2007D" w:rsidRPr="00D2007D" w:rsidRDefault="00D2007D" w:rsidP="00D2007D">
      <w:pPr>
        <w:spacing w:line="360" w:lineRule="auto"/>
        <w:rPr>
          <w:rFonts w:ascii="Trebuchet MS" w:hAnsi="Trebuchet MS" w:cs="Arial"/>
          <w:b/>
          <w:u w:val="single"/>
        </w:rPr>
      </w:pPr>
      <w:r w:rsidRPr="00D2007D">
        <w:rPr>
          <w:rFonts w:ascii="Trebuchet MS" w:hAnsi="Trebuchet MS" w:cs="Arial"/>
          <w:b/>
          <w:u w:val="single"/>
        </w:rPr>
        <w:t>Wykonawca:</w:t>
      </w:r>
    </w:p>
    <w:p w14:paraId="5B9B08B3" w14:textId="77777777" w:rsidR="00D2007D" w:rsidRPr="00FC07C2" w:rsidRDefault="00D2007D" w:rsidP="00D2007D">
      <w:pPr>
        <w:spacing w:line="360" w:lineRule="auto"/>
        <w:rPr>
          <w:rFonts w:ascii="Trebuchet MS" w:hAnsi="Trebuchet MS" w:cs="Arial"/>
        </w:rPr>
      </w:pPr>
    </w:p>
    <w:p w14:paraId="65A997DD" w14:textId="77777777" w:rsidR="00D2007D" w:rsidRPr="00D2007D" w:rsidRDefault="00D2007D" w:rsidP="00FC07C2">
      <w:pPr>
        <w:ind w:right="5954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</w:rPr>
        <w:t>………………………………………………………</w:t>
      </w:r>
      <w:r w:rsidRPr="00D2007D">
        <w:rPr>
          <w:rFonts w:ascii="Trebuchet MS" w:hAnsi="Trebuchet MS" w:cs="Arial"/>
          <w:i/>
        </w:rPr>
        <w:t xml:space="preserve"> </w:t>
      </w:r>
      <w:r w:rsidRPr="00D2007D">
        <w:rPr>
          <w:rFonts w:ascii="Trebuchet MS" w:hAnsi="Trebuchet MS" w:cs="Arial"/>
          <w:i/>
          <w:sz w:val="16"/>
        </w:rPr>
        <w:t xml:space="preserve">(pełna nazwa/firma, adres, </w:t>
      </w:r>
    </w:p>
    <w:p w14:paraId="3633E09D" w14:textId="77777777" w:rsidR="00D2007D" w:rsidRPr="00D2007D" w:rsidRDefault="00D2007D" w:rsidP="00FC07C2">
      <w:pPr>
        <w:ind w:right="5953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  <w:i/>
          <w:sz w:val="16"/>
        </w:rPr>
        <w:t xml:space="preserve">w zależności od podmiotu </w:t>
      </w:r>
    </w:p>
    <w:p w14:paraId="7F3CAD04" w14:textId="77777777" w:rsidR="00FC07C2" w:rsidRDefault="00FC07C2" w:rsidP="00D2007D">
      <w:pPr>
        <w:spacing w:line="360" w:lineRule="auto"/>
        <w:rPr>
          <w:rFonts w:ascii="Trebuchet MS" w:hAnsi="Trebuchet MS" w:cs="Arial"/>
          <w:u w:val="single"/>
        </w:rPr>
      </w:pPr>
    </w:p>
    <w:p w14:paraId="55C66551" w14:textId="77777777" w:rsidR="00D2007D" w:rsidRDefault="00D2007D" w:rsidP="00D2007D">
      <w:pPr>
        <w:spacing w:line="360" w:lineRule="auto"/>
        <w:rPr>
          <w:rFonts w:ascii="Trebuchet MS" w:hAnsi="Trebuchet MS" w:cs="Arial"/>
          <w:u w:val="single"/>
        </w:rPr>
      </w:pPr>
      <w:r w:rsidRPr="00D2007D">
        <w:rPr>
          <w:rFonts w:ascii="Trebuchet MS" w:hAnsi="Trebuchet MS" w:cs="Arial"/>
          <w:u w:val="single"/>
        </w:rPr>
        <w:t>reprezentowany przez:</w:t>
      </w:r>
    </w:p>
    <w:p w14:paraId="3729BFCD" w14:textId="77777777" w:rsidR="00FC07C2" w:rsidRPr="00FC07C2" w:rsidRDefault="00FC07C2" w:rsidP="00D2007D">
      <w:pPr>
        <w:spacing w:line="360" w:lineRule="auto"/>
        <w:rPr>
          <w:rFonts w:ascii="Trebuchet MS" w:hAnsi="Trebuchet MS" w:cs="Arial"/>
        </w:rPr>
      </w:pPr>
    </w:p>
    <w:p w14:paraId="57AFDA1D" w14:textId="77777777" w:rsidR="00D2007D" w:rsidRPr="00D2007D" w:rsidRDefault="00D2007D" w:rsidP="00FC07C2">
      <w:pPr>
        <w:ind w:right="5954"/>
        <w:rPr>
          <w:rFonts w:ascii="Trebuchet MS" w:hAnsi="Trebuchet MS" w:cs="Arial"/>
        </w:rPr>
      </w:pPr>
      <w:r w:rsidRPr="00D2007D">
        <w:rPr>
          <w:rFonts w:ascii="Trebuchet MS" w:hAnsi="Trebuchet MS" w:cs="Arial"/>
        </w:rPr>
        <w:t>………………………………………………………</w:t>
      </w:r>
    </w:p>
    <w:p w14:paraId="104F5EAF" w14:textId="77777777" w:rsidR="00D2007D" w:rsidRPr="00D2007D" w:rsidRDefault="00D2007D" w:rsidP="00FC07C2">
      <w:pPr>
        <w:ind w:right="5953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4FF01260" w14:textId="77777777" w:rsidR="00D2007D" w:rsidRPr="00D2007D" w:rsidRDefault="00D2007D" w:rsidP="00D2007D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5F768510" w14:textId="6735BB1C" w:rsidR="00D2007D" w:rsidRPr="006238D6" w:rsidRDefault="00087272" w:rsidP="006238D6">
      <w:pPr>
        <w:spacing w:before="120" w:after="120" w:line="288" w:lineRule="auto"/>
        <w:ind w:left="284"/>
        <w:jc w:val="center"/>
        <w:rPr>
          <w:rFonts w:ascii="Trebuchet MS" w:hAnsi="Trebuchet MS" w:cs="Arial"/>
          <w:b/>
        </w:rPr>
      </w:pPr>
      <w:r w:rsidRPr="00087272">
        <w:rPr>
          <w:rFonts w:ascii="Trebuchet MS" w:hAnsi="Trebuchet MS" w:cs="Arial"/>
          <w:b/>
        </w:rPr>
        <w:t>Lista podmiotów należących do tej samej grupy kapitałowej / Informacja o tym, że Wykonawca nie należy do grupy kapitałowej</w:t>
      </w:r>
    </w:p>
    <w:p w14:paraId="46B19031" w14:textId="77777777" w:rsidR="00087272" w:rsidRPr="00D2007D" w:rsidRDefault="00087272" w:rsidP="00D2007D">
      <w:pPr>
        <w:spacing w:line="360" w:lineRule="auto"/>
        <w:jc w:val="both"/>
        <w:rPr>
          <w:rFonts w:ascii="Trebuchet MS" w:hAnsi="Trebuchet MS" w:cs="Arial"/>
        </w:rPr>
      </w:pPr>
    </w:p>
    <w:p w14:paraId="66391A65" w14:textId="627CF9D2" w:rsidR="006238D6" w:rsidRPr="00C31BD0" w:rsidRDefault="00D2007D" w:rsidP="00C31BD0">
      <w:pPr>
        <w:spacing w:line="360" w:lineRule="auto"/>
        <w:ind w:firstLine="709"/>
        <w:jc w:val="both"/>
        <w:rPr>
          <w:rFonts w:ascii="Trebuchet MS" w:hAnsi="Trebuchet MS" w:cs="Arial"/>
        </w:rPr>
      </w:pPr>
      <w:r w:rsidRPr="006238D6">
        <w:rPr>
          <w:rFonts w:ascii="Trebuchet MS" w:hAnsi="Trebuchet MS" w:cs="Arial"/>
        </w:rPr>
        <w:t xml:space="preserve">Na potrzeby postępowania o udzielenie zamówienia publicznego pn. </w:t>
      </w:r>
      <w:r w:rsidR="00731F17" w:rsidRPr="000D4AC4">
        <w:rPr>
          <w:rFonts w:ascii="Trebuchet MS" w:hAnsi="Trebuchet MS" w:cs="Arial"/>
        </w:rPr>
        <w:t>„</w:t>
      </w:r>
      <w:r w:rsidR="00731F17" w:rsidRPr="000D4AC4">
        <w:rPr>
          <w:rFonts w:ascii="Trebuchet MS" w:eastAsia="Calibri" w:hAnsi="Trebuchet MS" w:cs="Arial"/>
          <w:b/>
          <w:lang w:eastAsia="en-US"/>
        </w:rPr>
        <w:t xml:space="preserve">Kompleksowa dostawa energii elektrycznej dla </w:t>
      </w:r>
      <w:r w:rsidR="00731F17">
        <w:rPr>
          <w:rFonts w:ascii="Trebuchet MS" w:eastAsia="Calibri" w:hAnsi="Trebuchet MS" w:cs="Arial"/>
          <w:b/>
          <w:lang w:eastAsia="en-US"/>
        </w:rPr>
        <w:t>Środa XXI Sp. z o.o.</w:t>
      </w:r>
      <w:r w:rsidR="00731F17" w:rsidRPr="000D4AC4">
        <w:rPr>
          <w:rFonts w:ascii="Trebuchet MS" w:eastAsia="Calibri" w:hAnsi="Trebuchet MS" w:cs="Arial"/>
          <w:b/>
          <w:lang w:eastAsia="en-US"/>
        </w:rPr>
        <w:t>”</w:t>
      </w:r>
      <w:r w:rsidR="00731F17">
        <w:rPr>
          <w:rFonts w:ascii="Trebuchet MS" w:eastAsia="Calibri" w:hAnsi="Trebuchet MS" w:cs="Arial"/>
          <w:b/>
          <w:lang w:eastAsia="en-US"/>
        </w:rPr>
        <w:t xml:space="preserve"> </w:t>
      </w:r>
      <w:r w:rsidR="00087272" w:rsidRPr="006238D6">
        <w:rPr>
          <w:rFonts w:ascii="Trebuchet MS" w:hAnsi="Trebuchet MS" w:cs="Arial"/>
        </w:rPr>
        <w:t xml:space="preserve">w celu potwierdzenia braku podstaw wykluczenia z postępowania na podstawie art. 108 ust. 1 pkt 5 ustawy z dnia 11 września 2019 r. Prawo zamówień publicznych (Dz. U. z 2023 r., poz. 1605 ze zm.), </w:t>
      </w:r>
      <w:r w:rsidRPr="006238D6">
        <w:rPr>
          <w:rFonts w:ascii="Trebuchet MS" w:hAnsi="Trebuchet MS" w:cs="Arial"/>
        </w:rPr>
        <w:t>oświadczam, co następuje</w:t>
      </w:r>
      <w:r w:rsidR="006238D6" w:rsidRPr="006238D6">
        <w:rPr>
          <w:rFonts w:ascii="Trebuchet MS" w:hAnsi="Trebuchet MS" w:cs="Arial"/>
        </w:rPr>
        <w:t xml:space="preserve"> (</w:t>
      </w:r>
      <w:r w:rsidR="006238D6" w:rsidRPr="006238D6">
        <w:rPr>
          <w:rFonts w:ascii="Trebuchet MS" w:hAnsi="Trebuchet MS" w:cs="Arial"/>
          <w:b/>
          <w:bCs/>
        </w:rPr>
        <w:t>należy zaznaczyć właściwą opcję)</w:t>
      </w:r>
      <w:r w:rsidRPr="006238D6">
        <w:rPr>
          <w:rFonts w:ascii="Trebuchet MS" w:hAnsi="Trebuchet MS" w:cs="Arial"/>
        </w:rPr>
        <w:t>:</w:t>
      </w:r>
    </w:p>
    <w:p w14:paraId="37B681B7" w14:textId="27160BF6" w:rsidR="006238D6" w:rsidRDefault="006238D6" w:rsidP="006238D6">
      <w:pPr>
        <w:pStyle w:val="Akapitzlist"/>
        <w:numPr>
          <w:ilvl w:val="3"/>
          <w:numId w:val="5"/>
        </w:numPr>
        <w:autoSpaceDN w:val="0"/>
        <w:spacing w:before="120" w:after="120" w:line="288" w:lineRule="auto"/>
        <w:ind w:left="284" w:hanging="284"/>
        <w:contextualSpacing w:val="0"/>
        <w:jc w:val="both"/>
        <w:rPr>
          <w:rFonts w:ascii="Trebuchet MS" w:hAnsi="Trebuchet MS" w:cs="Arial"/>
        </w:rPr>
      </w:pPr>
      <w:r w:rsidRPr="006238D6">
        <w:rPr>
          <w:rFonts w:ascii="Trebuchet MS" w:hAnsi="Trebuchet MS" w:cs="Arial"/>
          <w:b/>
        </w:rPr>
        <w:t>Oświadczam, że należę do tej samej grupy kapitałowej</w:t>
      </w:r>
      <w:r w:rsidRPr="006238D6">
        <w:rPr>
          <w:rFonts w:ascii="Trebuchet MS" w:hAnsi="Trebuchet MS" w:cs="Arial"/>
        </w:rPr>
        <w:t xml:space="preserve"> w rozumieniu ustawy z dnia 16 lutego 2007 r. o ochronie konkurencji i konsumentów (Dz.U. z 2023 r. poz. 1689 ze zm.):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6238D6" w:rsidRPr="006238D6" w14:paraId="0B63B1FB" w14:textId="77777777" w:rsidTr="006238D6">
        <w:trPr>
          <w:trHeight w:val="729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81E9" w14:textId="77777777" w:rsidR="006238D6" w:rsidRPr="006238D6" w:rsidRDefault="006238D6" w:rsidP="00C43EDA">
            <w:pPr>
              <w:jc w:val="center"/>
              <w:rPr>
                <w:rFonts w:ascii="Trebuchet MS" w:hAnsi="Trebuchet MS" w:cs="Arial"/>
                <w:b/>
                <w:spacing w:val="4"/>
              </w:rPr>
            </w:pPr>
            <w:r w:rsidRPr="006238D6">
              <w:rPr>
                <w:rFonts w:ascii="Trebuchet MS" w:hAnsi="Trebuchet MS" w:cs="Arial"/>
                <w:b/>
                <w:spacing w:val="4"/>
              </w:rPr>
              <w:t>Lp.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C72C" w14:textId="77777777" w:rsidR="006238D6" w:rsidRPr="006238D6" w:rsidRDefault="006238D6" w:rsidP="00C43EDA">
            <w:pPr>
              <w:jc w:val="center"/>
              <w:rPr>
                <w:rFonts w:ascii="Trebuchet MS" w:hAnsi="Trebuchet MS" w:cs="Arial"/>
                <w:b/>
                <w:spacing w:val="4"/>
              </w:rPr>
            </w:pPr>
            <w:r w:rsidRPr="006238D6">
              <w:rPr>
                <w:rFonts w:ascii="Trebuchet MS" w:hAnsi="Trebuchet MS" w:cs="Arial"/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C2D2" w14:textId="77777777" w:rsidR="006238D6" w:rsidRPr="006238D6" w:rsidRDefault="006238D6" w:rsidP="00C43EDA">
            <w:pPr>
              <w:jc w:val="center"/>
              <w:rPr>
                <w:rFonts w:ascii="Trebuchet MS" w:hAnsi="Trebuchet MS" w:cs="Arial"/>
                <w:b/>
                <w:spacing w:val="4"/>
              </w:rPr>
            </w:pPr>
            <w:r w:rsidRPr="006238D6">
              <w:rPr>
                <w:rFonts w:ascii="Trebuchet MS" w:hAnsi="Trebuchet MS" w:cs="Arial"/>
                <w:b/>
                <w:spacing w:val="4"/>
              </w:rPr>
              <w:t>Adres podmiotu</w:t>
            </w:r>
          </w:p>
        </w:tc>
      </w:tr>
      <w:tr w:rsidR="006238D6" w:rsidRPr="006238D6" w14:paraId="3749A0DC" w14:textId="77777777" w:rsidTr="006238D6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ACCC" w14:textId="77777777" w:rsidR="006238D6" w:rsidRPr="006238D6" w:rsidRDefault="006238D6" w:rsidP="00C43EDA">
            <w:pPr>
              <w:jc w:val="center"/>
              <w:rPr>
                <w:rFonts w:ascii="Trebuchet MS" w:hAnsi="Trebuchet MS" w:cs="Arial"/>
                <w:spacing w:val="4"/>
              </w:rPr>
            </w:pPr>
            <w:r w:rsidRPr="006238D6">
              <w:rPr>
                <w:rFonts w:ascii="Trebuchet MS" w:hAnsi="Trebuchet MS" w:cs="Arial"/>
                <w:spacing w:val="4"/>
              </w:rPr>
              <w:t>1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D3F2" w14:textId="77777777" w:rsidR="006238D6" w:rsidRPr="006238D6" w:rsidRDefault="006238D6" w:rsidP="00C43EDA">
            <w:pPr>
              <w:rPr>
                <w:rFonts w:ascii="Trebuchet MS" w:hAnsi="Trebuchet MS" w:cs="Arial"/>
                <w:spacing w:val="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A97A" w14:textId="77777777" w:rsidR="006238D6" w:rsidRPr="006238D6" w:rsidRDefault="006238D6" w:rsidP="00C43EDA">
            <w:pPr>
              <w:rPr>
                <w:rFonts w:ascii="Trebuchet MS" w:hAnsi="Trebuchet MS" w:cs="Arial"/>
                <w:spacing w:val="4"/>
              </w:rPr>
            </w:pPr>
          </w:p>
        </w:tc>
      </w:tr>
      <w:tr w:rsidR="006238D6" w:rsidRPr="006238D6" w14:paraId="0BDDB5D0" w14:textId="77777777" w:rsidTr="006238D6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CF536" w14:textId="77777777" w:rsidR="006238D6" w:rsidRPr="006238D6" w:rsidRDefault="006238D6" w:rsidP="00C43EDA">
            <w:pPr>
              <w:jc w:val="center"/>
              <w:rPr>
                <w:rFonts w:ascii="Trebuchet MS" w:hAnsi="Trebuchet MS" w:cs="Arial"/>
                <w:spacing w:val="4"/>
              </w:rPr>
            </w:pPr>
            <w:r w:rsidRPr="006238D6">
              <w:rPr>
                <w:rFonts w:ascii="Trebuchet MS" w:hAnsi="Trebuchet MS" w:cs="Arial"/>
                <w:spacing w:val="4"/>
              </w:rPr>
              <w:t>2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D18F" w14:textId="77777777" w:rsidR="006238D6" w:rsidRPr="006238D6" w:rsidRDefault="006238D6" w:rsidP="00C43EDA">
            <w:pPr>
              <w:rPr>
                <w:rFonts w:ascii="Trebuchet MS" w:hAnsi="Trebuchet MS" w:cs="Arial"/>
                <w:spacing w:val="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5CF4" w14:textId="77777777" w:rsidR="006238D6" w:rsidRPr="006238D6" w:rsidRDefault="006238D6" w:rsidP="00C43EDA">
            <w:pPr>
              <w:rPr>
                <w:rFonts w:ascii="Trebuchet MS" w:hAnsi="Trebuchet MS" w:cs="Arial"/>
                <w:spacing w:val="4"/>
              </w:rPr>
            </w:pPr>
          </w:p>
        </w:tc>
      </w:tr>
      <w:tr w:rsidR="006238D6" w:rsidRPr="006238D6" w14:paraId="5CAD193B" w14:textId="77777777" w:rsidTr="006238D6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B6BE" w14:textId="77777777" w:rsidR="006238D6" w:rsidRPr="006238D6" w:rsidRDefault="006238D6" w:rsidP="00C43EDA">
            <w:pPr>
              <w:jc w:val="center"/>
              <w:rPr>
                <w:rFonts w:ascii="Trebuchet MS" w:hAnsi="Trebuchet MS" w:cs="Arial"/>
                <w:spacing w:val="4"/>
              </w:rPr>
            </w:pPr>
            <w:r w:rsidRPr="006238D6">
              <w:rPr>
                <w:rFonts w:ascii="Trebuchet MS" w:hAnsi="Trebuchet MS" w:cs="Arial"/>
                <w:spacing w:val="4"/>
              </w:rPr>
              <w:t>3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6A1F" w14:textId="77777777" w:rsidR="006238D6" w:rsidRPr="006238D6" w:rsidRDefault="006238D6" w:rsidP="00C43EDA">
            <w:pPr>
              <w:rPr>
                <w:rFonts w:ascii="Trebuchet MS" w:hAnsi="Trebuchet MS" w:cs="Arial"/>
                <w:spacing w:val="4"/>
              </w:rPr>
            </w:pPr>
          </w:p>
        </w:tc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EB99" w14:textId="77777777" w:rsidR="006238D6" w:rsidRPr="006238D6" w:rsidRDefault="006238D6" w:rsidP="00C43EDA">
            <w:pPr>
              <w:rPr>
                <w:rFonts w:ascii="Trebuchet MS" w:hAnsi="Trebuchet MS" w:cs="Arial"/>
                <w:spacing w:val="4"/>
              </w:rPr>
            </w:pPr>
          </w:p>
        </w:tc>
      </w:tr>
    </w:tbl>
    <w:p w14:paraId="369F0DC4" w14:textId="3AA99600" w:rsidR="006238D6" w:rsidRPr="006238D6" w:rsidRDefault="006238D6" w:rsidP="00C31BD0">
      <w:pPr>
        <w:pStyle w:val="Akapitzlist"/>
        <w:tabs>
          <w:tab w:val="left" w:pos="9072"/>
        </w:tabs>
        <w:spacing w:before="120" w:after="120" w:line="288" w:lineRule="auto"/>
        <w:ind w:left="284"/>
        <w:jc w:val="both"/>
        <w:rPr>
          <w:rFonts w:ascii="Trebuchet MS" w:hAnsi="Trebuchet MS" w:cs="Arial"/>
        </w:rPr>
      </w:pPr>
      <w:r w:rsidRPr="006238D6">
        <w:rPr>
          <w:rFonts w:ascii="Trebuchet MS" w:hAnsi="Trebuchet MS" w:cs="Arial"/>
        </w:rPr>
        <w:t xml:space="preserve">oraz składam wraz z oświadczeniem dokumenty bądź informacje potwierdzające,  </w:t>
      </w:r>
      <w:r w:rsidRPr="006238D6">
        <w:rPr>
          <w:rFonts w:ascii="Trebuchet MS" w:hAnsi="Trebuchet MS" w:cs="Arial"/>
        </w:rPr>
        <w:br/>
        <w:t>że powiązania z innym Wykonawcą nie prowadzą do zakłócenia konkurencji w postępowaniu.</w:t>
      </w:r>
    </w:p>
    <w:p w14:paraId="22EA1C37" w14:textId="27878297" w:rsidR="006238D6" w:rsidRPr="006238D6" w:rsidRDefault="006238D6" w:rsidP="006238D6">
      <w:pPr>
        <w:pStyle w:val="Akapitzlist"/>
        <w:numPr>
          <w:ilvl w:val="3"/>
          <w:numId w:val="5"/>
        </w:numPr>
        <w:autoSpaceDN w:val="0"/>
        <w:spacing w:before="120" w:after="120" w:line="288" w:lineRule="auto"/>
        <w:ind w:left="284" w:hanging="284"/>
        <w:contextualSpacing w:val="0"/>
        <w:jc w:val="both"/>
        <w:rPr>
          <w:rFonts w:ascii="Trebuchet MS" w:hAnsi="Trebuchet MS" w:cs="Arial"/>
        </w:rPr>
      </w:pPr>
      <w:r w:rsidRPr="006238D6">
        <w:rPr>
          <w:rFonts w:ascii="Trebuchet MS" w:hAnsi="Trebuchet MS" w:cs="Arial"/>
          <w:b/>
        </w:rPr>
        <w:t xml:space="preserve">Oświadczam, że nie należę do </w:t>
      </w:r>
      <w:r w:rsidR="00BE0E23">
        <w:rPr>
          <w:rFonts w:ascii="Trebuchet MS" w:hAnsi="Trebuchet MS" w:cs="Arial"/>
          <w:b/>
        </w:rPr>
        <w:t xml:space="preserve">żadnej </w:t>
      </w:r>
      <w:r w:rsidRPr="006238D6">
        <w:rPr>
          <w:rFonts w:ascii="Trebuchet MS" w:hAnsi="Trebuchet MS" w:cs="Arial"/>
          <w:b/>
        </w:rPr>
        <w:t>grupy kapitałowej.</w:t>
      </w:r>
    </w:p>
    <w:p w14:paraId="4591C73F" w14:textId="77777777" w:rsidR="00160C8C" w:rsidRDefault="00160C8C" w:rsidP="00160C8C">
      <w:pPr>
        <w:pStyle w:val="Akapitzlist"/>
        <w:ind w:left="1015"/>
        <w:rPr>
          <w:rFonts w:ascii="Trebuchet MS" w:eastAsia="Arial" w:hAnsi="Trebuchet MS"/>
          <w:b/>
          <w:i/>
        </w:rPr>
      </w:pPr>
    </w:p>
    <w:p w14:paraId="023238F5" w14:textId="77777777" w:rsidR="00C31BD0" w:rsidRDefault="00C31BD0" w:rsidP="00160C8C">
      <w:pPr>
        <w:pStyle w:val="Akapitzlist"/>
        <w:ind w:left="1015"/>
        <w:jc w:val="center"/>
        <w:rPr>
          <w:rFonts w:ascii="Trebuchet MS" w:eastAsia="Arial" w:hAnsi="Trebuchet MS"/>
          <w:b/>
          <w:i/>
        </w:rPr>
      </w:pPr>
    </w:p>
    <w:p w14:paraId="34DE4F65" w14:textId="16EC4C27" w:rsidR="00160C8C" w:rsidRPr="00160C8C" w:rsidRDefault="00160C8C" w:rsidP="00160C8C">
      <w:pPr>
        <w:pStyle w:val="Akapitzlist"/>
        <w:ind w:left="1015"/>
        <w:jc w:val="center"/>
        <w:rPr>
          <w:rFonts w:ascii="Trebuchet MS" w:hAnsi="Trebuchet MS" w:cs="Arial"/>
        </w:rPr>
      </w:pPr>
      <w:r w:rsidRPr="00160C8C">
        <w:rPr>
          <w:rFonts w:ascii="Trebuchet MS" w:eastAsia="Arial" w:hAnsi="Trebuchet MS"/>
          <w:b/>
          <w:i/>
        </w:rPr>
        <w:t>UWAGA! Dokument należy wypełnić i podpisać kwalifikowanym podpisem elektronicznym lub podpisem zaufanym lub podpisem osobistym. Zamawiający zaleca zapisanie dokumentu w formacie PDF</w:t>
      </w:r>
    </w:p>
    <w:p w14:paraId="47A26CBA" w14:textId="48EF61D6" w:rsidR="00E80377" w:rsidRPr="005B5115" w:rsidRDefault="00E80377" w:rsidP="006238D6">
      <w:pPr>
        <w:spacing w:line="360" w:lineRule="auto"/>
        <w:jc w:val="both"/>
        <w:rPr>
          <w:rFonts w:ascii="Trebuchet MS" w:hAnsi="Trebuchet MS"/>
        </w:rPr>
      </w:pPr>
    </w:p>
    <w:sectPr w:rsidR="00E80377" w:rsidRPr="005B5115" w:rsidSect="00DF15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5E3C2" w14:textId="77777777" w:rsidR="0095668A" w:rsidRDefault="0095668A" w:rsidP="00E80377">
      <w:r>
        <w:separator/>
      </w:r>
    </w:p>
  </w:endnote>
  <w:endnote w:type="continuationSeparator" w:id="0">
    <w:p w14:paraId="2D4D2B44" w14:textId="77777777" w:rsidR="0095668A" w:rsidRDefault="0095668A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63BA6" w14:textId="77777777" w:rsidR="0095668A" w:rsidRDefault="0095668A" w:rsidP="00E80377">
      <w:r>
        <w:separator/>
      </w:r>
    </w:p>
  </w:footnote>
  <w:footnote w:type="continuationSeparator" w:id="0">
    <w:p w14:paraId="7232F22A" w14:textId="77777777" w:rsidR="0095668A" w:rsidRDefault="0095668A" w:rsidP="00E8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1D235" w14:textId="77777777" w:rsidR="007242AF" w:rsidRPr="00F04DF1" w:rsidRDefault="007242AF" w:rsidP="007242AF">
    <w:pPr>
      <w:pStyle w:val="Nagwek"/>
      <w:jc w:val="both"/>
      <w:rPr>
        <w:rFonts w:ascii="Trebuchet MS" w:hAnsi="Trebuchet MS"/>
        <w:sz w:val="14"/>
        <w:szCs w:val="14"/>
      </w:rPr>
    </w:pPr>
    <w:bookmarkStart w:id="0" w:name="_Hlk179783392"/>
    <w:r w:rsidRPr="00F04DF1">
      <w:rPr>
        <w:rFonts w:ascii="Trebuchet MS" w:hAnsi="Trebuchet MS"/>
        <w:sz w:val="14"/>
        <w:szCs w:val="14"/>
      </w:rPr>
      <w:t xml:space="preserve">Specyfikacja Warunków Zamówienia dla </w:t>
    </w:r>
    <w:r>
      <w:rPr>
        <w:rFonts w:ascii="Trebuchet MS" w:hAnsi="Trebuchet MS"/>
        <w:sz w:val="14"/>
        <w:szCs w:val="14"/>
      </w:rPr>
      <w:t>dostaw</w:t>
    </w:r>
    <w:r w:rsidRPr="00F04DF1">
      <w:rPr>
        <w:rFonts w:ascii="Trebuchet MS" w:hAnsi="Trebuchet MS"/>
        <w:sz w:val="14"/>
        <w:szCs w:val="14"/>
      </w:rPr>
      <w:t xml:space="preserve">, w postępowaniu o wartości </w:t>
    </w:r>
    <w:r>
      <w:rPr>
        <w:rFonts w:ascii="Trebuchet MS" w:hAnsi="Trebuchet MS"/>
        <w:sz w:val="14"/>
        <w:szCs w:val="14"/>
      </w:rPr>
      <w:t>poniżej</w:t>
    </w:r>
    <w:r w:rsidRPr="00F04DF1">
      <w:rPr>
        <w:rFonts w:ascii="Trebuchet MS" w:hAnsi="Trebuchet MS"/>
        <w:sz w:val="14"/>
        <w:szCs w:val="14"/>
      </w:rPr>
      <w:t xml:space="preserve"> progu unijnego, w trybie </w:t>
    </w:r>
    <w:r>
      <w:rPr>
        <w:rFonts w:ascii="Trebuchet MS" w:hAnsi="Trebuchet MS"/>
        <w:sz w:val="14"/>
        <w:szCs w:val="14"/>
      </w:rPr>
      <w:t>podstawowym bez negocjacji</w:t>
    </w:r>
  </w:p>
  <w:p w14:paraId="7556E011" w14:textId="3298C3F8" w:rsidR="00E80377" w:rsidRPr="007242AF" w:rsidRDefault="007242AF" w:rsidP="007242AF">
    <w:pPr>
      <w:pStyle w:val="Nagwek"/>
      <w:rPr>
        <w:rFonts w:ascii="Trebuchet MS" w:hAnsi="Trebuchet MS"/>
        <w:b/>
        <w:bCs/>
        <w:sz w:val="14"/>
        <w:szCs w:val="14"/>
      </w:rPr>
    </w:pPr>
    <w:r w:rsidRPr="00F04DF1">
      <w:rPr>
        <w:rFonts w:ascii="Trebuchet MS" w:hAnsi="Trebuchet MS"/>
        <w:sz w:val="14"/>
        <w:szCs w:val="14"/>
      </w:rPr>
      <w:t xml:space="preserve">nr sprawy: </w:t>
    </w:r>
    <w:r w:rsidRPr="003F3EDD">
      <w:rPr>
        <w:rFonts w:ascii="Trebuchet MS" w:hAnsi="Trebuchet MS"/>
        <w:b/>
        <w:bCs/>
        <w:sz w:val="14"/>
        <w:szCs w:val="14"/>
      </w:rPr>
      <w:t>ŚRODAXXI.3.202</w:t>
    </w:r>
    <w:bookmarkEnd w:id="0"/>
    <w:r>
      <w:rPr>
        <w:rFonts w:ascii="Trebuchet MS" w:hAnsi="Trebuchet MS"/>
        <w:b/>
        <w:bCs/>
        <w:sz w:val="14"/>
        <w:szCs w:val="1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E26D94"/>
    <w:lvl w:ilvl="0" w:tplc="28B8A4A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EED4775"/>
    <w:multiLevelType w:val="hybridMultilevel"/>
    <w:tmpl w:val="6798B418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3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970281"/>
    <w:multiLevelType w:val="hybridMultilevel"/>
    <w:tmpl w:val="55FC0A12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396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3247160">
    <w:abstractNumId w:val="1"/>
  </w:num>
  <w:num w:numId="3" w16cid:durableId="1331641899">
    <w:abstractNumId w:val="0"/>
  </w:num>
  <w:num w:numId="4" w16cid:durableId="500850844">
    <w:abstractNumId w:val="4"/>
  </w:num>
  <w:num w:numId="5" w16cid:durableId="1191337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377"/>
    <w:rsid w:val="000249E1"/>
    <w:rsid w:val="00033C3A"/>
    <w:rsid w:val="00046D07"/>
    <w:rsid w:val="000777DF"/>
    <w:rsid w:val="00087272"/>
    <w:rsid w:val="00091A66"/>
    <w:rsid w:val="00091CFB"/>
    <w:rsid w:val="00095508"/>
    <w:rsid w:val="000B16C8"/>
    <w:rsid w:val="000C1B2C"/>
    <w:rsid w:val="000C4D8A"/>
    <w:rsid w:val="000E1048"/>
    <w:rsid w:val="000E3818"/>
    <w:rsid w:val="000E7B8B"/>
    <w:rsid w:val="000F0D83"/>
    <w:rsid w:val="000F374D"/>
    <w:rsid w:val="000F5BD6"/>
    <w:rsid w:val="001515B6"/>
    <w:rsid w:val="00160C8C"/>
    <w:rsid w:val="00162992"/>
    <w:rsid w:val="0017716E"/>
    <w:rsid w:val="00184614"/>
    <w:rsid w:val="001A5F05"/>
    <w:rsid w:val="001B04FD"/>
    <w:rsid w:val="001B14BA"/>
    <w:rsid w:val="001B4EFC"/>
    <w:rsid w:val="001D1EA2"/>
    <w:rsid w:val="001D550E"/>
    <w:rsid w:val="001E18C7"/>
    <w:rsid w:val="001E290A"/>
    <w:rsid w:val="001F5622"/>
    <w:rsid w:val="002019BA"/>
    <w:rsid w:val="002077BF"/>
    <w:rsid w:val="00213D6E"/>
    <w:rsid w:val="00232E13"/>
    <w:rsid w:val="00272A76"/>
    <w:rsid w:val="00275B1C"/>
    <w:rsid w:val="00275BA7"/>
    <w:rsid w:val="00282C3A"/>
    <w:rsid w:val="002B17EC"/>
    <w:rsid w:val="002C7E0A"/>
    <w:rsid w:val="002D7228"/>
    <w:rsid w:val="002F4524"/>
    <w:rsid w:val="003147F1"/>
    <w:rsid w:val="003176D4"/>
    <w:rsid w:val="00386B36"/>
    <w:rsid w:val="003B193B"/>
    <w:rsid w:val="003D003A"/>
    <w:rsid w:val="00400AA8"/>
    <w:rsid w:val="004324E9"/>
    <w:rsid w:val="00447F1A"/>
    <w:rsid w:val="00455FC1"/>
    <w:rsid w:val="004564EE"/>
    <w:rsid w:val="004619A7"/>
    <w:rsid w:val="004A5819"/>
    <w:rsid w:val="004B125E"/>
    <w:rsid w:val="004E5001"/>
    <w:rsid w:val="004E5010"/>
    <w:rsid w:val="0051365B"/>
    <w:rsid w:val="0052670B"/>
    <w:rsid w:val="005310C8"/>
    <w:rsid w:val="00544CD8"/>
    <w:rsid w:val="00545E66"/>
    <w:rsid w:val="005642A5"/>
    <w:rsid w:val="00574EF9"/>
    <w:rsid w:val="00582DE7"/>
    <w:rsid w:val="005A1B2F"/>
    <w:rsid w:val="005B5115"/>
    <w:rsid w:val="005D2D4F"/>
    <w:rsid w:val="005D4177"/>
    <w:rsid w:val="006059D2"/>
    <w:rsid w:val="00621915"/>
    <w:rsid w:val="006238D6"/>
    <w:rsid w:val="00654BA8"/>
    <w:rsid w:val="006E01E4"/>
    <w:rsid w:val="006F34B7"/>
    <w:rsid w:val="006F4FE9"/>
    <w:rsid w:val="007242AF"/>
    <w:rsid w:val="007311E8"/>
    <w:rsid w:val="00731D77"/>
    <w:rsid w:val="00731F17"/>
    <w:rsid w:val="007356A0"/>
    <w:rsid w:val="0073580D"/>
    <w:rsid w:val="00763AB3"/>
    <w:rsid w:val="007A0E3A"/>
    <w:rsid w:val="007C4C67"/>
    <w:rsid w:val="007D6E45"/>
    <w:rsid w:val="00815376"/>
    <w:rsid w:val="008214C4"/>
    <w:rsid w:val="00823395"/>
    <w:rsid w:val="00844D1B"/>
    <w:rsid w:val="0087595F"/>
    <w:rsid w:val="00882A20"/>
    <w:rsid w:val="00884798"/>
    <w:rsid w:val="008877CE"/>
    <w:rsid w:val="008C127D"/>
    <w:rsid w:val="008D6C5C"/>
    <w:rsid w:val="008E482F"/>
    <w:rsid w:val="00904DCF"/>
    <w:rsid w:val="009343FA"/>
    <w:rsid w:val="0095668A"/>
    <w:rsid w:val="00957980"/>
    <w:rsid w:val="00960BC3"/>
    <w:rsid w:val="009662D0"/>
    <w:rsid w:val="00977369"/>
    <w:rsid w:val="00980E67"/>
    <w:rsid w:val="00985CE7"/>
    <w:rsid w:val="0098762D"/>
    <w:rsid w:val="009A1EBC"/>
    <w:rsid w:val="009B6B74"/>
    <w:rsid w:val="009C061C"/>
    <w:rsid w:val="009D1145"/>
    <w:rsid w:val="009E0D4A"/>
    <w:rsid w:val="009F7768"/>
    <w:rsid w:val="00A15FB1"/>
    <w:rsid w:val="00A174F1"/>
    <w:rsid w:val="00A17C2B"/>
    <w:rsid w:val="00A421E8"/>
    <w:rsid w:val="00A6542F"/>
    <w:rsid w:val="00A71D46"/>
    <w:rsid w:val="00A84D5E"/>
    <w:rsid w:val="00A905D8"/>
    <w:rsid w:val="00A93FBF"/>
    <w:rsid w:val="00AA2EDC"/>
    <w:rsid w:val="00AE5428"/>
    <w:rsid w:val="00B104EE"/>
    <w:rsid w:val="00B500AD"/>
    <w:rsid w:val="00B5591F"/>
    <w:rsid w:val="00B711DF"/>
    <w:rsid w:val="00BA771E"/>
    <w:rsid w:val="00BE0E23"/>
    <w:rsid w:val="00C119EA"/>
    <w:rsid w:val="00C31534"/>
    <w:rsid w:val="00C31BD0"/>
    <w:rsid w:val="00C667FF"/>
    <w:rsid w:val="00C805A9"/>
    <w:rsid w:val="00C8718B"/>
    <w:rsid w:val="00C94EC7"/>
    <w:rsid w:val="00CD0591"/>
    <w:rsid w:val="00CD7FD1"/>
    <w:rsid w:val="00CE7787"/>
    <w:rsid w:val="00CF654F"/>
    <w:rsid w:val="00D0022F"/>
    <w:rsid w:val="00D2007D"/>
    <w:rsid w:val="00D51BF3"/>
    <w:rsid w:val="00DB3198"/>
    <w:rsid w:val="00DF1562"/>
    <w:rsid w:val="00E01EF1"/>
    <w:rsid w:val="00E35C7B"/>
    <w:rsid w:val="00E5624F"/>
    <w:rsid w:val="00E80377"/>
    <w:rsid w:val="00E92618"/>
    <w:rsid w:val="00EB396E"/>
    <w:rsid w:val="00EC6977"/>
    <w:rsid w:val="00EE60AD"/>
    <w:rsid w:val="00F060CD"/>
    <w:rsid w:val="00F10421"/>
    <w:rsid w:val="00F37B96"/>
    <w:rsid w:val="00F43CBE"/>
    <w:rsid w:val="00F56F0E"/>
    <w:rsid w:val="00F65CF9"/>
    <w:rsid w:val="00F7603E"/>
    <w:rsid w:val="00FC07C2"/>
    <w:rsid w:val="00F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67E44"/>
  <w15:docId w15:val="{32388D7A-AC71-489D-9966-43A92DD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9EA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D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D0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uiPriority w:val="34"/>
    <w:qFormat/>
    <w:rsid w:val="00C119EA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qFormat/>
    <w:locked/>
    <w:rsid w:val="004564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C619B-06CA-4676-965D-D2372272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mpaprocka</dc:creator>
  <cp:lastModifiedBy>Barbara Dąbkowska</cp:lastModifiedBy>
  <cp:revision>16</cp:revision>
  <cp:lastPrinted>2021-06-10T13:55:00Z</cp:lastPrinted>
  <dcterms:created xsi:type="dcterms:W3CDTF">2023-10-20T08:57:00Z</dcterms:created>
  <dcterms:modified xsi:type="dcterms:W3CDTF">2024-10-22T21:13:00Z</dcterms:modified>
</cp:coreProperties>
</file>